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468" w:beforeLines="150" w:after="468" w:afterLines="150" w:line="440" w:lineRule="exact"/>
        <w:jc w:val="center"/>
        <w:rPr>
          <w:rFonts w:ascii="方正小标宋_GBK" w:hAnsi="方正小标宋_GBK" w:eastAsia="方正小标宋_GBK" w:cs="Times New Roman"/>
          <w:b/>
          <w:sz w:val="36"/>
          <w:szCs w:val="32"/>
        </w:rPr>
      </w:pPr>
      <w:r>
        <w:rPr>
          <w:rFonts w:hint="eastAsia" w:ascii="方正小标宋_GBK" w:hAnsi="方正小标宋_GBK" w:eastAsia="方正小标宋_GBK" w:cs="Times New Roman"/>
          <w:b/>
          <w:sz w:val="36"/>
          <w:szCs w:val="32"/>
        </w:rPr>
        <w:t>201</w:t>
      </w:r>
      <w:r>
        <w:rPr>
          <w:rFonts w:ascii="方正小标宋_GBK" w:hAnsi="方正小标宋_GBK" w:eastAsia="方正小标宋_GBK" w:cs="Times New Roman"/>
          <w:b/>
          <w:sz w:val="36"/>
          <w:szCs w:val="32"/>
        </w:rPr>
        <w:t>9</w:t>
      </w:r>
      <w:r>
        <w:rPr>
          <w:rFonts w:hint="eastAsia" w:ascii="方正小标宋_GBK" w:hAnsi="方正小标宋_GBK" w:eastAsia="方正小标宋_GBK" w:cs="Times New Roman"/>
          <w:b/>
          <w:sz w:val="36"/>
          <w:szCs w:val="32"/>
        </w:rPr>
        <w:t>年度中国公益人物</w:t>
      </w:r>
      <w:bookmarkStart w:id="0" w:name="_GoBack"/>
      <w:bookmarkEnd w:id="0"/>
      <w:r>
        <w:rPr>
          <w:rFonts w:hint="eastAsia" w:ascii="方正小标宋_GBK" w:hAnsi="方正小标宋_GBK" w:eastAsia="方正小标宋_GBK" w:cs="Times New Roman"/>
          <w:b/>
          <w:sz w:val="36"/>
          <w:szCs w:val="32"/>
        </w:rPr>
        <w:t>申报表</w:t>
      </w:r>
    </w:p>
    <w:p>
      <w:pPr>
        <w:spacing w:line="720" w:lineRule="auto"/>
        <w:rPr>
          <w:rFonts w:ascii="黑体" w:hAnsi="黑体" w:eastAsia="黑体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Times New Roman"/>
          <w:bCs/>
          <w:color w:val="000000"/>
          <w:sz w:val="32"/>
          <w:szCs w:val="32"/>
          <w:shd w:val="clear" w:color="auto" w:fill="FFFFFF"/>
        </w:rPr>
        <w:t>一、申报人基本信息</w:t>
      </w:r>
    </w:p>
    <w:tbl>
      <w:tblPr>
        <w:tblStyle w:val="5"/>
        <w:tblW w:w="93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1"/>
        <w:gridCol w:w="1637"/>
        <w:gridCol w:w="1481"/>
        <w:gridCol w:w="3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383" w:type="dxa"/>
            <w:gridSpan w:val="4"/>
            <w:shd w:val="clear" w:color="auto" w:fill="BFBFBF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091" w:type="dxa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性别：</w:t>
            </w:r>
          </w:p>
        </w:tc>
        <w:tc>
          <w:tcPr>
            <w:tcW w:w="3174" w:type="dxa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209" w:type="dxa"/>
            <w:gridSpan w:val="3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就职机构（企事业单位）：</w:t>
            </w:r>
          </w:p>
        </w:tc>
        <w:tc>
          <w:tcPr>
            <w:tcW w:w="3174" w:type="dxa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209" w:type="dxa"/>
            <w:gridSpan w:val="3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就职机构（非营利机构）：</w:t>
            </w:r>
          </w:p>
        </w:tc>
        <w:tc>
          <w:tcPr>
            <w:tcW w:w="3174" w:type="dxa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383" w:type="dxa"/>
            <w:gridSpan w:val="4"/>
            <w:shd w:val="clear" w:color="auto" w:fill="BFBFBF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728" w:type="dxa"/>
            <w:gridSpan w:val="2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联系人姓名：</w:t>
            </w:r>
          </w:p>
        </w:tc>
        <w:tc>
          <w:tcPr>
            <w:tcW w:w="4655" w:type="dxa"/>
            <w:gridSpan w:val="2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联系人性别：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383" w:type="dxa"/>
            <w:gridSpan w:val="4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联系人就职机构及职务：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4728" w:type="dxa"/>
            <w:gridSpan w:val="2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联系人电话：</w:t>
            </w:r>
          </w:p>
        </w:tc>
        <w:tc>
          <w:tcPr>
            <w:tcW w:w="4655" w:type="dxa"/>
            <w:gridSpan w:val="2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383" w:type="dxa"/>
            <w:gridSpan w:val="4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383" w:type="dxa"/>
            <w:gridSpan w:val="4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联系人通信地址及邮编：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383" w:type="dxa"/>
            <w:gridSpan w:val="4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注： </w:t>
            </w:r>
            <w:r>
              <w:rPr>
                <w:rFonts w:hint="eastAsia" w:ascii="宋体" w:hAnsi="宋体"/>
                <w:szCs w:val="21"/>
              </w:rPr>
              <w:t>1.</w:t>
            </w:r>
            <w:r>
              <w:rPr>
                <w:rFonts w:hint="eastAsia"/>
                <w:color w:val="000000"/>
              </w:rPr>
              <w:t>就职机构及职务可以填写多项，尤其注重填写申报人于非营利机构中所担当的职务。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Theme="minorEastAsia" w:hAnsiTheme="minorEastAsia"/>
                <w:color w:val="000000"/>
              </w:rPr>
              <w:t xml:space="preserve">     2.</w:t>
            </w:r>
            <w:r>
              <w:rPr>
                <w:rFonts w:hint="eastAsia"/>
                <w:color w:val="000000"/>
              </w:rPr>
              <w:t>联系人须为申报人本人，或该联系人可直接与申报人本人进行联系。</w:t>
            </w:r>
          </w:p>
        </w:tc>
      </w:tr>
    </w:tbl>
    <w:p>
      <w:pPr>
        <w:spacing w:before="156" w:beforeLines="50" w:line="720" w:lineRule="auto"/>
        <w:rPr>
          <w:rFonts w:ascii="黑体" w:hAnsi="黑体" w:eastAsia="黑体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hAnsi="黑体" w:eastAsia="黑体" w:cs="Times New Roman"/>
          <w:bCs/>
          <w:color w:val="000000"/>
          <w:sz w:val="32"/>
          <w:szCs w:val="32"/>
          <w:shd w:val="clear" w:color="auto" w:fill="FFFFFF"/>
        </w:rPr>
        <w:br w:type="page"/>
      </w:r>
    </w:p>
    <w:p>
      <w:pPr>
        <w:spacing w:before="156" w:beforeLines="50" w:line="720" w:lineRule="auto"/>
        <w:rPr>
          <w:rFonts w:ascii="黑体" w:hAnsi="黑体" w:eastAsia="黑体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Times New Roman"/>
          <w:bCs/>
          <w:color w:val="000000"/>
          <w:sz w:val="32"/>
          <w:szCs w:val="32"/>
          <w:shd w:val="clear" w:color="auto" w:fill="FFFFFF"/>
        </w:rPr>
        <w:t>二、申报人年度公益行为明细</w:t>
      </w:r>
    </w:p>
    <w:tbl>
      <w:tblPr>
        <w:tblStyle w:val="5"/>
        <w:tblW w:w="94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5"/>
        <w:gridCol w:w="4820"/>
        <w:gridCol w:w="2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5" w:type="dxa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公益行为开始时间</w:t>
            </w:r>
          </w:p>
        </w:tc>
        <w:tc>
          <w:tcPr>
            <w:tcW w:w="4820" w:type="dxa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证明人姓名及职务</w:t>
            </w:r>
          </w:p>
        </w:tc>
        <w:tc>
          <w:tcPr>
            <w:tcW w:w="2288" w:type="dxa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5" w:type="dxa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4820" w:type="dxa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288" w:type="dxa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3" w:type="dxa"/>
            <w:gridSpan w:val="3"/>
          </w:tcPr>
          <w:p>
            <w:pPr>
              <w:spacing w:line="360" w:lineRule="auto"/>
              <w:ind w:firstLine="422" w:firstLineChars="2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公益行为内容：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8" w:hRule="atLeast"/>
          <w:jc w:val="center"/>
        </w:trPr>
        <w:tc>
          <w:tcPr>
            <w:tcW w:w="9423" w:type="dxa"/>
            <w:gridSpan w:val="3"/>
          </w:tcPr>
          <w:p>
            <w:pPr>
              <w:spacing w:line="360" w:lineRule="auto"/>
              <w:ind w:firstLine="422" w:firstLineChars="2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简要描述：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9423" w:type="dxa"/>
            <w:gridSpan w:val="3"/>
          </w:tcPr>
          <w:p>
            <w:pPr>
              <w:spacing w:line="360" w:lineRule="auto"/>
              <w:ind w:firstLine="422" w:firstLineChars="2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相关报道链接（不超过3条）：</w:t>
            </w:r>
          </w:p>
          <w:p>
            <w:pPr>
              <w:spacing w:line="360" w:lineRule="auto"/>
              <w:ind w:firstLine="422" w:firstLineChars="200"/>
              <w:rPr>
                <w:b/>
                <w:szCs w:val="21"/>
              </w:rPr>
            </w:pPr>
          </w:p>
          <w:p>
            <w:pPr>
              <w:spacing w:line="360" w:lineRule="auto"/>
              <w:ind w:firstLine="422" w:firstLineChars="200"/>
              <w:rPr>
                <w:b/>
                <w:szCs w:val="21"/>
              </w:rPr>
            </w:pPr>
          </w:p>
          <w:p>
            <w:pPr>
              <w:spacing w:line="360" w:lineRule="auto"/>
              <w:ind w:firstLine="422" w:firstLineChars="200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3" w:type="dxa"/>
            <w:gridSpan w:val="3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注： 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1.公益行为时间范围为201</w:t>
            </w:r>
            <w:r>
              <w:rPr>
                <w:rFonts w:ascii="宋体" w:hAnsi="宋体" w:cs="宋体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年1月1日至今。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2.以一句话描述公益行为内容，公益行为可为捐赠、参与志愿服务、为公益机构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项目代言、发起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执行公益项目、公益行业推动性行为、运用商业力量参与社会治理等行为。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3.以不超过500字的篇幅，简要描述该公益行为，可重点从该行为的号召力、示范性、创新性、美誉度等方面进行描述。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4.证明人可为受捐赠方、志愿服务发起方、公益机构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项目负责人以及各公益行为的受益方等。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5.此表可根据需要加页。</w:t>
            </w:r>
          </w:p>
        </w:tc>
      </w:tr>
    </w:tbl>
    <w:p>
      <w:pPr>
        <w:spacing w:line="720" w:lineRule="auto"/>
        <w:rPr>
          <w:rFonts w:ascii="黑体" w:hAnsi="黑体" w:eastAsia="黑体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hAnsi="黑体" w:eastAsia="黑体" w:cs="Times New Roman"/>
          <w:bCs/>
          <w:color w:val="000000"/>
          <w:sz w:val="32"/>
          <w:szCs w:val="32"/>
          <w:shd w:val="clear" w:color="auto" w:fill="FFFFFF"/>
        </w:rPr>
        <w:br w:type="page"/>
      </w:r>
    </w:p>
    <w:p>
      <w:pPr>
        <w:spacing w:before="156" w:beforeLines="50" w:line="720" w:lineRule="auto"/>
        <w:rPr>
          <w:rFonts w:cs="Times New Roman" w:asciiTheme="minorEastAsia" w:hAnsiTheme="minorEastAsia"/>
          <w:bCs/>
          <w:color w:val="000000"/>
          <w:szCs w:val="21"/>
          <w:shd w:val="clear" w:color="auto" w:fill="FFFFFF"/>
        </w:rPr>
      </w:pPr>
      <w:r>
        <w:rPr>
          <w:rFonts w:hint="eastAsia" w:cs="Times New Roman" w:asciiTheme="minorEastAsia" w:hAnsiTheme="minorEastAsia"/>
          <w:bCs/>
          <w:color w:val="000000"/>
          <w:szCs w:val="21"/>
          <w:shd w:val="clear" w:color="auto" w:fill="FFFFFF"/>
        </w:rPr>
        <w:t>（续表）</w:t>
      </w:r>
    </w:p>
    <w:tbl>
      <w:tblPr>
        <w:tblStyle w:val="5"/>
        <w:tblW w:w="94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5"/>
        <w:gridCol w:w="4820"/>
        <w:gridCol w:w="2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5" w:type="dxa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公益行为开始时间</w:t>
            </w:r>
          </w:p>
        </w:tc>
        <w:tc>
          <w:tcPr>
            <w:tcW w:w="4820" w:type="dxa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证明人姓名及职务</w:t>
            </w:r>
          </w:p>
        </w:tc>
        <w:tc>
          <w:tcPr>
            <w:tcW w:w="2288" w:type="dxa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5" w:type="dxa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4820" w:type="dxa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288" w:type="dxa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3" w:type="dxa"/>
            <w:gridSpan w:val="3"/>
          </w:tcPr>
          <w:p>
            <w:pPr>
              <w:spacing w:line="360" w:lineRule="auto"/>
              <w:ind w:firstLine="422" w:firstLineChars="2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公益行为内容：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8" w:hRule="atLeast"/>
          <w:jc w:val="center"/>
        </w:trPr>
        <w:tc>
          <w:tcPr>
            <w:tcW w:w="9423" w:type="dxa"/>
            <w:gridSpan w:val="3"/>
          </w:tcPr>
          <w:p>
            <w:pPr>
              <w:spacing w:line="360" w:lineRule="auto"/>
              <w:ind w:firstLine="422" w:firstLineChars="2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简要描述：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9423" w:type="dxa"/>
            <w:gridSpan w:val="3"/>
          </w:tcPr>
          <w:p>
            <w:pPr>
              <w:spacing w:line="360" w:lineRule="auto"/>
              <w:ind w:firstLine="422" w:firstLineChars="2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相关报道链接（不超过3条）：</w:t>
            </w:r>
          </w:p>
          <w:p>
            <w:pPr>
              <w:spacing w:line="360" w:lineRule="auto"/>
              <w:ind w:firstLine="422" w:firstLineChars="200"/>
              <w:rPr>
                <w:b/>
                <w:szCs w:val="21"/>
              </w:rPr>
            </w:pPr>
          </w:p>
          <w:p>
            <w:pPr>
              <w:spacing w:line="360" w:lineRule="auto"/>
              <w:ind w:firstLine="422" w:firstLineChars="200"/>
              <w:rPr>
                <w:b/>
                <w:szCs w:val="21"/>
              </w:rPr>
            </w:pPr>
          </w:p>
          <w:p>
            <w:pPr>
              <w:spacing w:line="360" w:lineRule="auto"/>
              <w:ind w:firstLine="422" w:firstLineChars="200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3" w:type="dxa"/>
            <w:gridSpan w:val="3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注： 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1.公益行为时间范围为201</w:t>
            </w:r>
            <w:r>
              <w:rPr>
                <w:rFonts w:ascii="宋体" w:hAnsi="宋体" w:cs="宋体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年1月1日至今。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2.以一句话描述公益行为内容，公益行为可为捐赠、参与志愿服务、为公益机构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项目代言、发起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执行公益项目、公益行业推动性行为、运用商业力量参与社会治理等行为。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3.以不超过500字的篇幅，简要描述该公益行为，可重点从该行为的号召力、示范性、创新性、美誉度等方面进行描述。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4.证明人可为受捐赠方、志愿服务发起方、公益机构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项目负责人以及各公益行为的受益方等。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5.此表可根据需要加页。</w:t>
            </w:r>
          </w:p>
        </w:tc>
      </w:tr>
    </w:tbl>
    <w:p>
      <w:pPr>
        <w:spacing w:line="720" w:lineRule="auto"/>
        <w:rPr>
          <w:rFonts w:ascii="黑体" w:hAnsi="黑体" w:eastAsia="黑体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hAnsi="黑体" w:eastAsia="黑体" w:cs="Times New Roman"/>
          <w:bCs/>
          <w:color w:val="000000"/>
          <w:sz w:val="32"/>
          <w:szCs w:val="32"/>
          <w:shd w:val="clear" w:color="auto" w:fill="FFFFFF"/>
        </w:rPr>
        <w:br w:type="page"/>
      </w:r>
    </w:p>
    <w:p>
      <w:pPr>
        <w:spacing w:before="156" w:beforeLines="50" w:line="720" w:lineRule="auto"/>
        <w:rPr>
          <w:rFonts w:ascii="黑体" w:hAnsi="黑体" w:eastAsia="黑体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Times New Roman"/>
          <w:bCs/>
          <w:color w:val="000000"/>
          <w:sz w:val="32"/>
          <w:szCs w:val="32"/>
          <w:shd w:val="clear" w:color="auto" w:fill="FFFFFF"/>
        </w:rPr>
        <w:t>三、推荐单位评语</w:t>
      </w:r>
      <w:r>
        <w:rPr>
          <w:rFonts w:hint="eastAsia" w:cs="Times New Roman" w:asciiTheme="minorEastAsia" w:hAnsiTheme="minorEastAsia"/>
          <w:bCs/>
          <w:color w:val="000000"/>
          <w:szCs w:val="21"/>
          <w:shd w:val="clear" w:color="auto" w:fill="FFFFFF"/>
        </w:rPr>
        <w:t>（500字以内，自荐方无需填写）</w:t>
      </w:r>
    </w:p>
    <w:tbl>
      <w:tblPr>
        <w:tblStyle w:val="5"/>
        <w:tblW w:w="94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2" w:hRule="atLeast"/>
          <w:jc w:val="center"/>
        </w:trPr>
        <w:tc>
          <w:tcPr>
            <w:tcW w:w="9445" w:type="dxa"/>
          </w:tcPr>
          <w:p>
            <w:pPr>
              <w:spacing w:line="360" w:lineRule="auto"/>
            </w:pPr>
          </w:p>
        </w:tc>
      </w:tr>
    </w:tbl>
    <w:p>
      <w:pPr>
        <w:spacing w:line="720" w:lineRule="auto"/>
        <w:rPr>
          <w:rFonts w:ascii="黑体" w:hAnsi="黑体" w:eastAsia="黑体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hAnsi="黑体" w:eastAsia="黑体" w:cs="Times New Roman"/>
          <w:bCs/>
          <w:color w:val="000000"/>
          <w:sz w:val="32"/>
          <w:szCs w:val="32"/>
          <w:shd w:val="clear" w:color="auto" w:fill="FFFFFF"/>
        </w:rPr>
        <w:br w:type="page"/>
      </w:r>
    </w:p>
    <w:p>
      <w:pPr>
        <w:spacing w:before="156" w:beforeLines="50" w:line="720" w:lineRule="auto"/>
        <w:rPr>
          <w:rFonts w:ascii="黑体" w:hAnsi="黑体" w:eastAsia="黑体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Times New Roman"/>
          <w:bCs/>
          <w:color w:val="000000"/>
          <w:sz w:val="32"/>
          <w:szCs w:val="32"/>
          <w:shd w:val="clear" w:color="auto" w:fill="FFFFFF"/>
        </w:rPr>
        <w:t>四、其它申报材料清单</w:t>
      </w:r>
    </w:p>
    <w:tbl>
      <w:tblPr>
        <w:tblStyle w:val="5"/>
        <w:tblW w:w="94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  <w:jc w:val="center"/>
        </w:trPr>
        <w:tc>
          <w:tcPr>
            <w:tcW w:w="9445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1. 至少3张申报人本年度从事公益行为的照片，用于证明其公益行为的基本事实（JPEG格式，单张大于1M）；至少1张申报人形象照，用于申报人入围后的公示、获奖后的形象展示（全身或半身，JPEG格式，单张大于1M）。</w:t>
            </w:r>
          </w:p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2. 申报人本年度公益行为，如果有相关荣誉证明、音像资料等，可将电子版资料发至</w:t>
            </w:r>
            <w:r>
              <w:rPr>
                <w:rFonts w:asciiTheme="minorEastAsia" w:hAnsiTheme="minorEastAsia"/>
              </w:rPr>
              <w:t>editor@gongyishibao.com</w:t>
            </w:r>
            <w:r>
              <w:rPr>
                <w:rFonts w:hint="eastAsia" w:asciiTheme="minorEastAsia" w:hAnsiTheme="minorEastAsia"/>
              </w:rPr>
              <w:t>，也可将实体资料的复印件或拷贝邮寄至：北京市朝阳区白家庄路甲6号《公益时报》社，收件人：武胜男，电话：</w:t>
            </w:r>
            <w:r>
              <w:rPr>
                <w:rFonts w:asciiTheme="minorEastAsia" w:hAnsiTheme="minorEastAsia"/>
              </w:rPr>
              <w:t>18314436327</w:t>
            </w:r>
            <w:r>
              <w:rPr>
                <w:rFonts w:hint="eastAsia" w:asciiTheme="minorEastAsia" w:hAnsiTheme="minorEastAsia"/>
              </w:rPr>
              <w:t>。</w:t>
            </w:r>
          </w:p>
        </w:tc>
      </w:tr>
    </w:tbl>
    <w:p>
      <w:pPr>
        <w:spacing w:before="156" w:beforeLines="50" w:line="720" w:lineRule="auto"/>
        <w:rPr>
          <w:rFonts w:ascii="黑体" w:hAnsi="黑体" w:eastAsia="黑体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Times New Roman"/>
          <w:bCs/>
          <w:color w:val="000000"/>
          <w:sz w:val="32"/>
          <w:szCs w:val="32"/>
          <w:shd w:val="clear" w:color="auto" w:fill="FFFFFF"/>
        </w:rPr>
        <w:t>五、承诺</w:t>
      </w:r>
    </w:p>
    <w:tbl>
      <w:tblPr>
        <w:tblStyle w:val="5"/>
        <w:tblW w:w="94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4"/>
        <w:gridCol w:w="4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4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（自荐方填写）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本人自愿参加“201</w:t>
            </w:r>
            <w:r>
              <w:rPr>
                <w:rFonts w:ascii="宋体" w:hAnsi="宋体"/>
                <w:szCs w:val="21"/>
              </w:rPr>
              <w:t>9</w:t>
            </w:r>
            <w:r>
              <w:rPr>
                <w:rFonts w:hint="eastAsia" w:ascii="宋体" w:hAnsi="宋体"/>
                <w:szCs w:val="21"/>
              </w:rPr>
              <w:t>年度中国公益人物”评选，保证所提供材料真实、准确。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</w:t>
            </w:r>
          </w:p>
          <w:p>
            <w:pPr>
              <w:wordWrap w:val="0"/>
              <w:spacing w:line="360" w:lineRule="auto"/>
              <w:ind w:right="84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签名：</w:t>
            </w:r>
          </w:p>
          <w:p>
            <w:pPr>
              <w:wordWrap w:val="0"/>
              <w:spacing w:line="360" w:lineRule="auto"/>
              <w:ind w:right="84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日期：</w:t>
            </w:r>
          </w:p>
          <w:p>
            <w:pPr>
              <w:wordWrap w:val="0"/>
              <w:spacing w:line="360" w:lineRule="auto"/>
              <w:ind w:right="84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</w:t>
            </w:r>
          </w:p>
        </w:tc>
        <w:tc>
          <w:tcPr>
            <w:tcW w:w="4709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（推荐方填写）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本单位承诺对所推荐申报人材料的真实性负责。 </w:t>
            </w:r>
          </w:p>
          <w:p>
            <w:pPr>
              <w:spacing w:line="360" w:lineRule="auto"/>
              <w:ind w:right="84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</w:t>
            </w:r>
          </w:p>
          <w:p>
            <w:pPr>
              <w:spacing w:line="360" w:lineRule="auto"/>
              <w:ind w:right="840"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公章或签名：</w:t>
            </w:r>
          </w:p>
          <w:p>
            <w:pPr>
              <w:spacing w:line="360" w:lineRule="auto"/>
              <w:ind w:right="84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日期：</w:t>
            </w:r>
          </w:p>
          <w:p>
            <w:pPr>
              <w:spacing w:line="360" w:lineRule="auto"/>
              <w:ind w:right="84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</w:t>
            </w:r>
          </w:p>
        </w:tc>
      </w:tr>
    </w:tbl>
    <w:p>
      <w:pPr>
        <w:spacing w:line="720" w:lineRule="auto"/>
        <w:rPr>
          <w:rFonts w:ascii="黑体" w:hAnsi="黑体" w:eastAsia="黑体" w:cs="Times New Roman"/>
          <w:bCs/>
          <w:color w:val="000000"/>
          <w:sz w:val="32"/>
          <w:szCs w:val="32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6168853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0" distR="0">
          <wp:extent cx="873760" cy="323850"/>
          <wp:effectExtent l="0" t="0" r="254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821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drawing>
        <wp:inline distT="0" distB="0" distL="0" distR="0">
          <wp:extent cx="850265" cy="323850"/>
          <wp:effectExtent l="0" t="0" r="698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762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7B"/>
    <w:rsid w:val="0003489A"/>
    <w:rsid w:val="00047949"/>
    <w:rsid w:val="00051731"/>
    <w:rsid w:val="00082334"/>
    <w:rsid w:val="00086F28"/>
    <w:rsid w:val="000A26D5"/>
    <w:rsid w:val="001557CD"/>
    <w:rsid w:val="001C2F0C"/>
    <w:rsid w:val="001E7529"/>
    <w:rsid w:val="002E03ED"/>
    <w:rsid w:val="00375424"/>
    <w:rsid w:val="003E21AD"/>
    <w:rsid w:val="006379F3"/>
    <w:rsid w:val="00654326"/>
    <w:rsid w:val="006A60BE"/>
    <w:rsid w:val="00700C44"/>
    <w:rsid w:val="007902CB"/>
    <w:rsid w:val="00796302"/>
    <w:rsid w:val="00796D76"/>
    <w:rsid w:val="007C4D39"/>
    <w:rsid w:val="0091427B"/>
    <w:rsid w:val="009950B3"/>
    <w:rsid w:val="009D5BAC"/>
    <w:rsid w:val="00A32DD4"/>
    <w:rsid w:val="00A73B5A"/>
    <w:rsid w:val="00AD1725"/>
    <w:rsid w:val="00B666DC"/>
    <w:rsid w:val="00BA0467"/>
    <w:rsid w:val="00BB5262"/>
    <w:rsid w:val="00C73911"/>
    <w:rsid w:val="00D55D93"/>
    <w:rsid w:val="00D60DBE"/>
    <w:rsid w:val="00EF7F42"/>
    <w:rsid w:val="00F9005C"/>
    <w:rsid w:val="6FBC1337"/>
    <w:rsid w:val="731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1</Pages>
  <Words>191</Words>
  <Characters>1092</Characters>
  <Lines>9</Lines>
  <Paragraphs>2</Paragraphs>
  <TotalTime>114</TotalTime>
  <ScaleCrop>false</ScaleCrop>
  <LinksUpToDate>false</LinksUpToDate>
  <CharactersWithSpaces>1281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2018-11-07T09:14:00Z</dcterms:created>
  <dc:creator>Administrator</dc:creator>
  <cp:lastModifiedBy>houhou</cp:lastModifiedBy>
  <dcterms:modified xsi:type="dcterms:W3CDTF">2019-10-10T00:22:21Z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